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3F" w:rsidRDefault="00AD093F" w:rsidP="00AD093F">
      <w:pPr>
        <w:spacing w:after="0" w:line="192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D093F" w:rsidRDefault="00AD093F" w:rsidP="00AD093F">
      <w:pPr>
        <w:spacing w:after="0" w:line="20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962FE0">
        <w:rPr>
          <w:rFonts w:ascii="TH SarabunPSK" w:hAnsi="TH SarabunPSK" w:cs="TH SarabunPSK"/>
          <w:b/>
          <w:bCs/>
          <w:sz w:val="36"/>
          <w:szCs w:val="36"/>
          <w:cs/>
        </w:rPr>
        <w:t>รายงาน</w:t>
      </w:r>
      <w:r w:rsidRPr="00962FE0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ของผู้ตรวจราชการกระทรวงมหาดไทย</w:t>
      </w:r>
    </w:p>
    <w:p w:rsidR="00AD093F" w:rsidRDefault="00AD093F" w:rsidP="00AD093F">
      <w:pPr>
        <w:spacing w:after="0" w:line="204" w:lineRule="auto"/>
        <w:jc w:val="center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8979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รับผิดชอบเขตตรวจราชการที่ </w:t>
      </w:r>
      <w:r w:rsidRPr="00A57042">
        <w:rPr>
          <w:rFonts w:ascii="TH SarabunIT๙" w:hAnsi="TH SarabunIT๙" w:cs="TH SarabunIT๙" w:hint="cs"/>
          <w:b/>
          <w:bCs/>
          <w:spacing w:val="-16"/>
          <w:sz w:val="36"/>
          <w:szCs w:val="36"/>
          <w:cs/>
        </w:rPr>
        <w:t>๖</w:t>
      </w:r>
      <w:r w:rsidRPr="00A57042">
        <w:rPr>
          <w:rFonts w:ascii="TH SarabunIT๙" w:hAnsi="TH SarabunIT๙" w:cs="TH SarabunIT๙"/>
          <w:b/>
          <w:bCs/>
          <w:spacing w:val="-16"/>
          <w:sz w:val="36"/>
          <w:szCs w:val="36"/>
          <w:cs/>
        </w:rPr>
        <w:t xml:space="preserve"> กลุ่มจังหวัด</w:t>
      </w:r>
      <w:r w:rsidRPr="00A57042">
        <w:rPr>
          <w:rFonts w:ascii="TH SarabunIT๙" w:hAnsi="TH SarabunIT๙" w:cs="TH SarabunIT๙" w:hint="cs"/>
          <w:b/>
          <w:bCs/>
          <w:spacing w:val="-16"/>
          <w:sz w:val="36"/>
          <w:szCs w:val="36"/>
          <w:cs/>
        </w:rPr>
        <w:t>ภาคใต้ฝั่งอันดามัน</w:t>
      </w:r>
      <w:r w:rsidRPr="00B51849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</w:p>
    <w:p w:rsidR="00AD093F" w:rsidRPr="0089795C" w:rsidRDefault="00AD093F" w:rsidP="00AD093F">
      <w:pPr>
        <w:spacing w:after="0" w:line="204" w:lineRule="auto"/>
        <w:jc w:val="center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89795C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(</w:t>
      </w:r>
      <w:r w:rsidRPr="0089795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นายอภินันท์ เผือกผ่อง</w:t>
      </w:r>
      <w:r w:rsidRPr="0089795C">
        <w:rPr>
          <w:rFonts w:ascii="TH SarabunIT๙" w:hAnsi="TH SarabunIT๙" w:cs="TH SarabunIT๙" w:hint="cs"/>
          <w:b/>
          <w:bCs/>
          <w:spacing w:val="12"/>
          <w:sz w:val="36"/>
          <w:szCs w:val="36"/>
          <w:cs/>
        </w:rPr>
        <w:t>)</w:t>
      </w:r>
      <w:r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 xml:space="preserve"> </w:t>
      </w:r>
      <w:r w:rsidRPr="00A85D8C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ตาม</w:t>
      </w:r>
      <w:r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ประเด็นตรวจราชการประจำเดือนสิงหาคม พ.ศ. ๒๕๖๕</w:t>
      </w:r>
      <w:r w:rsidRPr="00A85D8C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 xml:space="preserve">  </w:t>
      </w:r>
    </w:p>
    <w:p w:rsidR="00AD093F" w:rsidRPr="00A57042" w:rsidRDefault="00AD093F" w:rsidP="00AD093F">
      <w:pPr>
        <w:tabs>
          <w:tab w:val="left" w:pos="8080"/>
        </w:tabs>
        <w:spacing w:after="0" w:line="20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5704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A57042">
        <w:rPr>
          <w:rFonts w:ascii="TH SarabunIT๙" w:hAnsi="TH SarabunIT๙" w:cs="TH SarabunIT๙"/>
          <w:b/>
          <w:bCs/>
          <w:spacing w:val="6"/>
          <w:sz w:val="36"/>
          <w:szCs w:val="36"/>
          <w:cs/>
        </w:rPr>
        <w:t>จังหวัด</w:t>
      </w:r>
      <w:r w:rsidRPr="00A57042">
        <w:rPr>
          <w:rFonts w:ascii="TH SarabunIT๙" w:hAnsi="TH SarabunIT๙" w:cs="TH SarabunIT๙" w:hint="cs"/>
          <w:b/>
          <w:bCs/>
          <w:spacing w:val="6"/>
          <w:sz w:val="36"/>
          <w:szCs w:val="36"/>
          <w:cs/>
        </w:rPr>
        <w:t>กระบี่ จังหวัดตรัง จังหวัดพังงา จังหวัดภูเก็ต จังหวัดระนอง และจังหวัดสตูล</w:t>
      </w:r>
    </w:p>
    <w:p w:rsidR="00AD093F" w:rsidRPr="00671F7E" w:rsidRDefault="00AD093F" w:rsidP="00AD093F">
      <w:pPr>
        <w:tabs>
          <w:tab w:val="left" w:pos="8080"/>
        </w:tabs>
        <w:spacing w:after="0" w:line="192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AD093F" w:rsidRPr="00632756" w:rsidRDefault="00AD093F" w:rsidP="00AD093F">
      <w:pPr>
        <w:tabs>
          <w:tab w:val="left" w:pos="8080"/>
        </w:tabs>
        <w:spacing w:before="120" w:after="0" w:line="192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********************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0"/>
        <w:gridCol w:w="6689"/>
        <w:gridCol w:w="6695"/>
      </w:tblGrid>
      <w:tr w:rsidR="00AD093F" w:rsidTr="003B53CD">
        <w:tc>
          <w:tcPr>
            <w:tcW w:w="790" w:type="dxa"/>
          </w:tcPr>
          <w:p w:rsidR="00AD093F" w:rsidRDefault="00AD093F" w:rsidP="003B53CD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689" w:type="dxa"/>
          </w:tcPr>
          <w:p w:rsidR="00AD093F" w:rsidRDefault="00AD093F" w:rsidP="003B53CD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6695" w:type="dxa"/>
          </w:tcPr>
          <w:p w:rsidR="00AD093F" w:rsidRDefault="00AD093F" w:rsidP="003B53CD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</w:tr>
      <w:tr w:rsidR="00CC32A2" w:rsidTr="003B53CD">
        <w:trPr>
          <w:trHeight w:val="2192"/>
        </w:trPr>
        <w:tc>
          <w:tcPr>
            <w:tcW w:w="790" w:type="dxa"/>
            <w:tcBorders>
              <w:bottom w:val="single" w:sz="4" w:space="0" w:color="auto"/>
            </w:tcBorders>
          </w:tcPr>
          <w:p w:rsidR="00CC32A2" w:rsidRDefault="00CC32A2" w:rsidP="00CC32A2">
            <w:pPr>
              <w:tabs>
                <w:tab w:val="center" w:pos="287"/>
              </w:tabs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6689" w:type="dxa"/>
            <w:tcBorders>
              <w:bottom w:val="single" w:sz="4" w:space="0" w:color="auto"/>
            </w:tcBorders>
          </w:tcPr>
          <w:p w:rsidR="00CC32A2" w:rsidRPr="0040639E" w:rsidRDefault="00CC32A2" w:rsidP="00CC32A2">
            <w:pPr>
              <w:tabs>
                <w:tab w:val="left" w:pos="1418"/>
                <w:tab w:val="left" w:pos="1985"/>
                <w:tab w:val="left" w:pos="2268"/>
                <w:tab w:val="left" w:pos="2694"/>
              </w:tabs>
              <w:spacing w:line="204" w:lineRule="auto"/>
              <w:ind w:firstLine="342"/>
              <w:jc w:val="thaiDistribute"/>
              <w:rPr>
                <w:rFonts w:ascii="TH SarabunIT๙" w:eastAsia="Cordia New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40639E">
              <w:rPr>
                <w:rFonts w:ascii="TH SarabunIT๙" w:eastAsia="Cordia New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โครงการพัฒนาพื้นที่ตามแนวพระราชดำริและหลักปรัชญาของเศรษฐกิจพอเพียง ประจำปีงบประมาณ พ.ศ. 2565 กิจกรรมขยายผลเกษตรเพื่ออาหารกลางวันอันเนื่องมาจากพระราชดำริสมเด็จพระกนิษฐา</w:t>
            </w:r>
            <w:proofErr w:type="spellStart"/>
            <w:r w:rsidRPr="0040639E">
              <w:rPr>
                <w:rFonts w:ascii="TH SarabunIT๙" w:eastAsia="Cordia New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ธิ</w:t>
            </w:r>
            <w:proofErr w:type="spellEnd"/>
            <w:r w:rsidRPr="0040639E">
              <w:rPr>
                <w:rFonts w:ascii="TH SarabunIT๙" w:eastAsia="Cordia New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ราชเจ้ากรมสมเด็จพระเทพรัตนราชสุดา ฯ สยามบรมราชกุมารี ประจำปีงบประมาณ พ.ศ. 2565</w:t>
            </w:r>
          </w:p>
          <w:p w:rsidR="00CC32A2" w:rsidRDefault="00CC32A2" w:rsidP="00CC32A2">
            <w:pPr>
              <w:tabs>
                <w:tab w:val="left" w:pos="1701"/>
                <w:tab w:val="left" w:pos="1843"/>
                <w:tab w:val="left" w:pos="2127"/>
              </w:tabs>
              <w:spacing w:line="216" w:lineRule="auto"/>
              <w:ind w:left="18" w:hanging="1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40639E">
              <w:rPr>
                <w:rFonts w:ascii="TH SarabunIT๙" w:eastAsia="Cordia New" w:hAnsi="TH SarabunIT๙" w:cs="TH SarabunIT๙"/>
                <w:spacing w:val="16"/>
                <w:sz w:val="32"/>
                <w:szCs w:val="32"/>
                <w:cs/>
              </w:rPr>
              <w:t>ขอให้จังหวัดเร่งรัดการดำเนินโครงการฯ และผลการเบิกจ่ายงบประมาณให้</w:t>
            </w:r>
            <w:r w:rsidRPr="0040639E">
              <w:rPr>
                <w:rFonts w:ascii="TH SarabunIT๙" w:eastAsia="Cordia New" w:hAnsi="TH SarabunIT๙" w:cs="TH SarabunIT๙"/>
                <w:spacing w:val="8"/>
                <w:sz w:val="32"/>
                <w:szCs w:val="32"/>
                <w:cs/>
              </w:rPr>
              <w:t>แล้วเสร็จตามกำหนดเวลา โดยดำเนินการตามระเบียบราชการอย่างเคร่งครัด ยึดหลักความประหยัด</w:t>
            </w:r>
            <w:r w:rsidRPr="0040639E">
              <w:rPr>
                <w:rFonts w:ascii="TH SarabunIT๙" w:eastAsia="Cordia New" w:hAnsi="TH SarabunIT๙" w:cs="TH SarabunIT๙"/>
                <w:spacing w:val="16"/>
                <w:sz w:val="32"/>
                <w:szCs w:val="32"/>
                <w:cs/>
              </w:rPr>
              <w:t xml:space="preserve"> เรียบง่าย เกิดประโยชน์สูงสุดและการคุ้มค่ากับการใช้จ่ายงบประมาณ ให้สรุปผล</w:t>
            </w:r>
            <w:r w:rsidRPr="0040639E">
              <w:rPr>
                <w:rFonts w:ascii="TH SarabunIT๙" w:eastAsia="Cordia New" w:hAnsi="TH SarabunIT๙" w:cs="TH SarabunIT๙"/>
                <w:spacing w:val="2"/>
                <w:sz w:val="32"/>
                <w:szCs w:val="32"/>
                <w:cs/>
              </w:rPr>
              <w:t>การดำเนินโครงการดังกล่าว พร้อมภาพถ่ายประกอบกิจกรรมโครงการ เมื่อดำเนินการแล้วเสร็จให้รายงาน</w:t>
            </w:r>
            <w:r w:rsidRPr="0040639E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ตามแบบฟอร์มที่กำหนดให้กระทรวงมหาดไทยทราบ และให้ถอดบทเรียน ปัญหา/อุปสรรค แนวทางการดำเนินงาน การบูร</w:t>
            </w:r>
            <w:proofErr w:type="spellStart"/>
            <w:r w:rsidRPr="0040639E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ณา</w:t>
            </w:r>
            <w:proofErr w:type="spellEnd"/>
            <w:r w:rsidRPr="0040639E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การกับส่วนราชการทีเกี่ยวข้องเพื่อเตรียมแผนงานในการขยายผลโครงการในปีงบประมาณต่อไป</w:t>
            </w:r>
          </w:p>
        </w:tc>
        <w:tc>
          <w:tcPr>
            <w:tcW w:w="6695" w:type="dxa"/>
            <w:tcBorders>
              <w:bottom w:val="single" w:sz="4" w:space="0" w:color="auto"/>
            </w:tcBorders>
          </w:tcPr>
          <w:p w:rsidR="00CC32A2" w:rsidRDefault="00CC32A2" w:rsidP="003B53CD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D093F" w:rsidTr="003B53CD">
        <w:trPr>
          <w:trHeight w:val="2192"/>
        </w:trPr>
        <w:tc>
          <w:tcPr>
            <w:tcW w:w="790" w:type="dxa"/>
            <w:tcBorders>
              <w:bottom w:val="single" w:sz="4" w:space="0" w:color="auto"/>
            </w:tcBorders>
          </w:tcPr>
          <w:p w:rsidR="00AD093F" w:rsidRDefault="00CC32A2" w:rsidP="003B53CD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๒</w:t>
            </w:r>
            <w:r w:rsidR="00AD093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AD093F" w:rsidRDefault="00AD093F" w:rsidP="003B53CD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9" w:type="dxa"/>
            <w:tcBorders>
              <w:bottom w:val="single" w:sz="4" w:space="0" w:color="auto"/>
            </w:tcBorders>
          </w:tcPr>
          <w:p w:rsidR="00AD093F" w:rsidRPr="002E2A19" w:rsidRDefault="00AD093F" w:rsidP="003B53CD">
            <w:pPr>
              <w:tabs>
                <w:tab w:val="left" w:pos="1701"/>
                <w:tab w:val="left" w:pos="1843"/>
                <w:tab w:val="left" w:pos="2127"/>
              </w:tabs>
              <w:spacing w:line="216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</w:t>
            </w:r>
            <w:r w:rsidRPr="00D520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โครงการสนับสนุนการดำเนินกิจกรรมจิตอาสาของจังหวัด ประจำปีงบประมาณ พ.ศ. 2565</w:t>
            </w:r>
          </w:p>
          <w:p w:rsidR="00AD093F" w:rsidRPr="005B0092" w:rsidRDefault="00AD093F" w:rsidP="003B53CD">
            <w:pPr>
              <w:tabs>
                <w:tab w:val="left" w:pos="1701"/>
                <w:tab w:val="left" w:pos="1843"/>
                <w:tab w:val="left" w:pos="2127"/>
              </w:tabs>
              <w:spacing w:line="192" w:lineRule="auto"/>
              <w:ind w:left="18" w:hanging="18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65482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ขอให้จังหวัดเร่งรัดผลการเบิกจ่ายงบประมาณให้แล้วเสร็จภายในเดือนกันยายน ๒๕๖๕</w:t>
            </w:r>
            <w:r>
              <w:rPr>
                <w:rFonts w:ascii="TH SarabunIT๙" w:hAnsi="TH SarabunIT๙" w:cs="TH SarabunIT๙" w:hint="cs"/>
                <w:spacing w:val="20"/>
                <w:sz w:val="32"/>
                <w:szCs w:val="32"/>
                <w:cs/>
              </w:rPr>
              <w:t xml:space="preserve"> </w:t>
            </w:r>
            <w:r w:rsidRPr="00654820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และให้สรุปผลการดำเนินงานในภาพรวมของการดำเนินกิจกรรมจิตอาสาของจังหวัด</w:t>
            </w:r>
            <w:r w:rsidRPr="002508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2565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รวมทั้งการเตรียมแผนงานในการดำเนินงานในปีต่อไป ตลอดจนประชาสัมพันธ์ให้ประชาชนทราบโดยทั่วกัน</w:t>
            </w:r>
          </w:p>
        </w:tc>
        <w:tc>
          <w:tcPr>
            <w:tcW w:w="6695" w:type="dxa"/>
            <w:tcBorders>
              <w:bottom w:val="single" w:sz="4" w:space="0" w:color="auto"/>
            </w:tcBorders>
          </w:tcPr>
          <w:p w:rsidR="00AD093F" w:rsidRDefault="00AD093F" w:rsidP="003B53CD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AD093F" w:rsidRDefault="00AD093F" w:rsidP="003B53CD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AD093F" w:rsidRDefault="00AD093F" w:rsidP="00AD093F">
      <w:pPr>
        <w:spacing w:after="0" w:line="21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AD093F" w:rsidRDefault="00AD093F" w:rsidP="00CC32A2">
      <w:pPr>
        <w:spacing w:after="0" w:line="21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AD093F" w:rsidRDefault="00AD093F" w:rsidP="00AD093F">
      <w:pPr>
        <w:spacing w:after="0" w:line="21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-๒-</w:t>
      </w:r>
    </w:p>
    <w:p w:rsidR="00AD093F" w:rsidRPr="0024726B" w:rsidRDefault="00AD093F" w:rsidP="00AD093F">
      <w:pPr>
        <w:spacing w:after="0" w:line="216" w:lineRule="auto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6687"/>
        <w:gridCol w:w="6695"/>
      </w:tblGrid>
      <w:tr w:rsidR="00AD093F" w:rsidTr="003B53CD">
        <w:tc>
          <w:tcPr>
            <w:tcW w:w="792" w:type="dxa"/>
          </w:tcPr>
          <w:p w:rsidR="00AD093F" w:rsidRDefault="00AD093F" w:rsidP="003B53CD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687" w:type="dxa"/>
          </w:tcPr>
          <w:p w:rsidR="00AD093F" w:rsidRDefault="00AD093F" w:rsidP="003B53CD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6695" w:type="dxa"/>
          </w:tcPr>
          <w:p w:rsidR="00AD093F" w:rsidRDefault="00AD093F" w:rsidP="003B53CD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</w:tr>
      <w:tr w:rsidR="00CC32A2" w:rsidTr="003B53CD">
        <w:trPr>
          <w:trHeight w:val="3222"/>
        </w:trPr>
        <w:tc>
          <w:tcPr>
            <w:tcW w:w="792" w:type="dxa"/>
          </w:tcPr>
          <w:p w:rsidR="00CC32A2" w:rsidRDefault="00CC32A2" w:rsidP="00C77009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๓.</w:t>
            </w:r>
          </w:p>
        </w:tc>
        <w:tc>
          <w:tcPr>
            <w:tcW w:w="6687" w:type="dxa"/>
          </w:tcPr>
          <w:p w:rsidR="00CC32A2" w:rsidRPr="00396177" w:rsidRDefault="00CC32A2" w:rsidP="00C77009">
            <w:pPr>
              <w:tabs>
                <w:tab w:val="left" w:pos="1701"/>
                <w:tab w:val="left" w:pos="1843"/>
                <w:tab w:val="left" w:pos="2114"/>
              </w:tabs>
              <w:spacing w:line="216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    </w:t>
            </w:r>
            <w:r w:rsidRPr="00D3557C">
              <w:rPr>
                <w:rFonts w:ascii="TH SarabunIT๙" w:hAnsi="TH SarabunIT๙" w:cs="TH SarabunIT๙" w:hint="cs"/>
                <w:b/>
                <w:bCs/>
                <w:color w:val="000000"/>
                <w:spacing w:val="-2"/>
                <w:sz w:val="32"/>
                <w:szCs w:val="32"/>
                <w:cs/>
              </w:rPr>
              <w:t>การตรวจติดตามการบริหารจัดการสินทรัพย์คงค้างสะสมที่ได้มาจากการใช้จ่ายงบประมาณ</w:t>
            </w:r>
            <w:r w:rsidRPr="00D3557C">
              <w:rPr>
                <w:rFonts w:ascii="TH SarabunIT๙" w:hAnsi="TH SarabunIT๙" w:cs="TH SarabunIT๙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ของจังหวัดและกลุ่มจังหวัด</w:t>
            </w:r>
          </w:p>
          <w:p w:rsidR="00CC32A2" w:rsidRPr="00FB0EF3" w:rsidRDefault="00CC32A2" w:rsidP="00C77009">
            <w:pPr>
              <w:shd w:val="clear" w:color="auto" w:fill="FFFFFF"/>
              <w:spacing w:line="216" w:lineRule="auto"/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FB0EF3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ขอให้จังหวัดเร่งรัดการโอนพัสดุที่ได้จัดหาโดยใช้งบประมาณจังหวัด</w:t>
            </w:r>
            <w:r w:rsidRPr="00FB0EF3">
              <w:rPr>
                <w:rFonts w:ascii="TH SarabunPSK" w:hAnsi="TH SarabunPSK" w:cs="TH SarabunPSK"/>
                <w:color w:val="000000"/>
                <w:spacing w:val="8"/>
                <w:sz w:val="32"/>
                <w:szCs w:val="32"/>
                <w:cs/>
              </w:rPr>
              <w:t>หรือ</w:t>
            </w:r>
            <w:r w:rsidRPr="002E2A19">
              <w:rPr>
                <w:rFonts w:ascii="TH SarabunPSK" w:hAnsi="TH SarabunPSK" w:cs="TH SarabunPSK"/>
                <w:color w:val="000000"/>
                <w:spacing w:val="8"/>
                <w:sz w:val="32"/>
                <w:szCs w:val="32"/>
                <w:cs/>
              </w:rPr>
              <w:t>กลุ่มจังหวัด</w:t>
            </w:r>
            <w:r w:rsidRPr="002E2A19">
              <w:rPr>
                <w:rFonts w:ascii="TH SarabunPSK" w:hAnsi="TH SarabunPSK" w:cs="TH SarabunPSK" w:hint="cs"/>
                <w:color w:val="000000"/>
                <w:spacing w:val="8"/>
                <w:sz w:val="32"/>
                <w:szCs w:val="32"/>
                <w:cs/>
              </w:rPr>
              <w:t>ให้กับหน่วยงานที่เกี่ยวข้องตามกำหนดเวลาอย่างเคร่งครัด และ</w:t>
            </w:r>
            <w:r w:rsidRPr="00FB0EF3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ให้เตรียมแผนงานในการบริหาร</w:t>
            </w:r>
            <w:r w:rsidRPr="00FB0EF3">
              <w:rPr>
                <w:rFonts w:ascii="TH SarabunPSK" w:hAnsi="TH SarabunPSK" w:cs="TH SarabunPSK" w:hint="cs"/>
                <w:color w:val="000000"/>
                <w:spacing w:val="6"/>
                <w:sz w:val="32"/>
                <w:szCs w:val="32"/>
                <w:cs/>
              </w:rPr>
              <w:t>จัดการสินทรัพย์เป็นไปอย่างมีประสิทธิภาพและเกิดประโยชน์มิให้ต้องเสียไป เกิดความคุ้มค่าสอดคล้อง</w:t>
            </w:r>
            <w:r w:rsidRPr="00FB0EF3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ตามหลัก</w:t>
            </w:r>
            <w:proofErr w:type="spellStart"/>
            <w:r w:rsidRPr="00FB0EF3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ธรรมาภิ</w:t>
            </w:r>
            <w:proofErr w:type="spellEnd"/>
            <w:r w:rsidRPr="00FB0EF3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บาล โดยให้มีหน่วยงานรับผิดชอบอย่างชัดเจนเป็นผู้ใช้ประโยชน์ ดูแลบำรุงรักษาสินทรัพย์ดังกล่าว</w:t>
            </w:r>
            <w:r w:rsidRPr="00FB0EF3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อย่างยั่งยืนต่อไป</w:t>
            </w:r>
            <w:r w:rsidRPr="00FB0EF3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</w:p>
          <w:p w:rsidR="00CC32A2" w:rsidRPr="00BD0FE1" w:rsidRDefault="00CC32A2" w:rsidP="00C77009">
            <w:pPr>
              <w:shd w:val="clear" w:color="auto" w:fill="FFFFFF"/>
              <w:spacing w:line="192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5" w:type="dxa"/>
          </w:tcPr>
          <w:p w:rsidR="00CC32A2" w:rsidRDefault="00CC32A2" w:rsidP="003B53CD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D093F" w:rsidTr="003B53CD">
        <w:trPr>
          <w:trHeight w:val="3222"/>
        </w:trPr>
        <w:tc>
          <w:tcPr>
            <w:tcW w:w="792" w:type="dxa"/>
          </w:tcPr>
          <w:p w:rsidR="00AD093F" w:rsidRPr="00416960" w:rsidRDefault="00CC32A2" w:rsidP="003B53CD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AD093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6687" w:type="dxa"/>
          </w:tcPr>
          <w:p w:rsidR="00AD093F" w:rsidRDefault="00AD093F" w:rsidP="003B53CD">
            <w:pPr>
              <w:tabs>
                <w:tab w:val="left" w:pos="1418"/>
                <w:tab w:val="left" w:pos="1985"/>
                <w:tab w:val="left" w:pos="2268"/>
                <w:tab w:val="left" w:pos="2694"/>
              </w:tabs>
              <w:spacing w:line="20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C375B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การตรวจติดตามการขับเคลื่อนการขจัดความยากจนและพัฒนาคนทุกช่วงวัยอย่างยั่งยืน ตามหลักปรัชญาของเศรษฐกิจพอเพียง</w:t>
            </w:r>
          </w:p>
          <w:p w:rsidR="00AD093F" w:rsidRPr="005B0092" w:rsidRDefault="00AD093F" w:rsidP="003B53CD">
            <w:pPr>
              <w:tabs>
                <w:tab w:val="left" w:pos="1418"/>
                <w:tab w:val="left" w:pos="1985"/>
                <w:tab w:val="left" w:pos="2268"/>
                <w:tab w:val="left" w:pos="2694"/>
              </w:tabs>
              <w:spacing w:line="204" w:lineRule="auto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B0EF3">
              <w:rPr>
                <w:rFonts w:ascii="TH SarabunIT๙" w:hAnsi="TH SarabunIT๙" w:cs="TH SarabunIT๙" w:hint="cs"/>
                <w:color w:val="000000"/>
                <w:spacing w:val="16"/>
                <w:sz w:val="32"/>
                <w:szCs w:val="32"/>
                <w:cs/>
              </w:rPr>
              <w:t>ขอให้จังหวัด</w:t>
            </w:r>
            <w:proofErr w:type="spellStart"/>
            <w:r w:rsidRPr="00FB0EF3">
              <w:rPr>
                <w:rFonts w:ascii="TH SarabunIT๙" w:hAnsi="TH SarabunIT๙" w:cs="TH SarabunIT๙" w:hint="cs"/>
                <w:color w:val="000000"/>
                <w:spacing w:val="16"/>
                <w:sz w:val="32"/>
                <w:szCs w:val="32"/>
                <w:cs/>
              </w:rPr>
              <w:t>บูรณา</w:t>
            </w:r>
            <w:proofErr w:type="spellEnd"/>
            <w:r w:rsidRPr="00FB0EF3">
              <w:rPr>
                <w:rFonts w:ascii="TH SarabunIT๙" w:hAnsi="TH SarabunIT๙" w:cs="TH SarabunIT๙" w:hint="cs"/>
                <w:color w:val="000000"/>
                <w:spacing w:val="16"/>
                <w:sz w:val="32"/>
                <w:szCs w:val="32"/>
                <w:cs/>
              </w:rPr>
              <w:t>การการทำงานทุกภาคส่วนที่เกี่ยวข้องเพื่อ</w:t>
            </w:r>
            <w:r w:rsidRPr="00654820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เร่งรัดดำเนินการแก้ไขปัญหาหนี้สินครัวเรือนของกลุ่มเป้าหมายในระบบ </w:t>
            </w:r>
            <w:r w:rsidRPr="00654820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  <w:t>TPMAP</w:t>
            </w:r>
            <w:r w:rsidRPr="00FB0EF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B0EF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ให้แล้วเสร็จตามกำหนดเวลา</w:t>
            </w:r>
            <w:r w:rsidRPr="00FB0EF3"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 xml:space="preserve"> และให้ส่งเสริมให้ทีมพี่เลี้ยงร่วมติดตามการให้ความช่วยเหลือครัวเรือนอย่างใกล้ชิด</w:t>
            </w:r>
            <w:r w:rsidRPr="00FB0EF3">
              <w:rPr>
                <w:rFonts w:ascii="TH SarabunIT๙" w:hAnsi="TH SarabunIT๙" w:cs="TH SarabunIT๙"/>
                <w:color w:val="000000"/>
                <w:spacing w:val="20"/>
                <w:sz w:val="32"/>
                <w:szCs w:val="32"/>
              </w:rPr>
              <w:t xml:space="preserve"> </w:t>
            </w:r>
            <w:r w:rsidRPr="00FB0EF3"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>รวมทั้งให้</w:t>
            </w:r>
            <w:r w:rsidRPr="00FB0EF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สรุปผลการ</w:t>
            </w:r>
            <w:r w:rsidRPr="00654820">
              <w:rPr>
                <w:rFonts w:ascii="TH SarabunIT๙" w:hAnsi="TH SarabunIT๙" w:cs="TH SarabunIT๙" w:hint="cs"/>
                <w:color w:val="000000"/>
                <w:spacing w:val="-12"/>
                <w:sz w:val="32"/>
                <w:szCs w:val="32"/>
                <w:cs/>
              </w:rPr>
              <w:t>ดำเนินงานในภาพรวมของจังหวัดเพื่อถอดบทเรียน วิเคราะห์ข้อมูล ปัญหา/อุปสรรค</w:t>
            </w:r>
            <w:r w:rsidRPr="00FB0EF3"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 xml:space="preserve"> และ</w:t>
            </w:r>
            <w:r w:rsidRPr="00FB0EF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แนวทาง</w:t>
            </w:r>
            <w:r w:rsidRPr="00FB0EF3">
              <w:rPr>
                <w:rFonts w:ascii="TH SarabunIT๙" w:hAnsi="TH SarabunIT๙" w:cs="TH SarabunIT๙" w:hint="cs"/>
                <w:color w:val="000000"/>
                <w:spacing w:val="8"/>
                <w:sz w:val="32"/>
                <w:szCs w:val="32"/>
                <w:cs/>
              </w:rPr>
              <w:t>การดำเนินงาน เพื่อวางแผนการปฏิบัติงานในปีต่อไป โดยให้ประชาสัมพันธ์ผลการดำเนินงานให้ประชาชนทราบ</w:t>
            </w:r>
            <w:r w:rsidRPr="00FB0EF3"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>โดยทั่วกันผ่านทุกช่องทาง</w:t>
            </w:r>
            <w:r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>ข</w:t>
            </w:r>
            <w:r w:rsidRPr="00FB0EF3">
              <w:rPr>
                <w:rFonts w:ascii="TH SarabunIT๙" w:hAnsi="TH SarabunIT๙" w:cs="TH SarabunIT๙" w:hint="cs"/>
                <w:color w:val="000000"/>
                <w:spacing w:val="20"/>
                <w:sz w:val="32"/>
                <w:szCs w:val="32"/>
                <w:cs/>
              </w:rPr>
              <w:t>องจังหวัด</w:t>
            </w:r>
          </w:p>
        </w:tc>
        <w:tc>
          <w:tcPr>
            <w:tcW w:w="6695" w:type="dxa"/>
          </w:tcPr>
          <w:p w:rsidR="00AD093F" w:rsidRDefault="00AD093F" w:rsidP="003B53CD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AD093F" w:rsidRPr="00CC32A2" w:rsidRDefault="00AD093F" w:rsidP="00EB37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D093F" w:rsidRDefault="00AD093F" w:rsidP="00EB37C9">
      <w:pPr>
        <w:spacing w:after="0" w:line="216" w:lineRule="auto"/>
        <w:jc w:val="right"/>
        <w:rPr>
          <w:rFonts w:ascii="TH SarabunPSK" w:hAnsi="TH SarabunPSK" w:cs="TH SarabunPSK"/>
          <w:sz w:val="36"/>
          <w:szCs w:val="36"/>
        </w:rPr>
      </w:pPr>
      <w:r w:rsidRPr="006618D3">
        <w:rPr>
          <w:rFonts w:ascii="TH SarabunPSK" w:hAnsi="TH SarabunPSK" w:cs="TH SarabunPSK" w:hint="cs"/>
          <w:sz w:val="36"/>
          <w:szCs w:val="36"/>
          <w:cs/>
        </w:rPr>
        <w:t>ลงชื่อ..............................................</w:t>
      </w:r>
    </w:p>
    <w:p w:rsidR="00AD093F" w:rsidRDefault="00AD093F" w:rsidP="00EB37C9">
      <w:pPr>
        <w:spacing w:after="0" w:line="216" w:lineRule="auto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</w:t>
      </w:r>
      <w:r>
        <w:rPr>
          <w:rFonts w:ascii="TH SarabunPSK" w:hAnsi="TH SarabunPSK" w:cs="TH SarabunPSK" w:hint="cs"/>
          <w:sz w:val="36"/>
          <w:szCs w:val="36"/>
          <w:cs/>
        </w:rPr>
        <w:t>ผู้รายงาน......................................</w:t>
      </w:r>
      <w:bookmarkStart w:id="0" w:name="_GoBack"/>
      <w:bookmarkEnd w:id="0"/>
    </w:p>
    <w:sectPr w:rsidR="00AD093F" w:rsidSect="00767932">
      <w:footerReference w:type="default" r:id="rId9"/>
      <w:pgSz w:w="16838" w:h="11906" w:orient="landscape"/>
      <w:pgMar w:top="142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F08" w:rsidRDefault="002D3F08" w:rsidP="001445C5">
      <w:pPr>
        <w:spacing w:after="0" w:line="240" w:lineRule="auto"/>
      </w:pPr>
      <w:r>
        <w:separator/>
      </w:r>
    </w:p>
  </w:endnote>
  <w:endnote w:type="continuationSeparator" w:id="0">
    <w:p w:rsidR="002D3F08" w:rsidRDefault="002D3F08" w:rsidP="0014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2A2" w:rsidRDefault="00CC32A2" w:rsidP="00CC32A2">
    <w:pPr>
      <w:pStyle w:val="a9"/>
      <w:jc w:val="center"/>
    </w:pPr>
    <w:r>
      <w:rPr>
        <w:noProof/>
      </w:rPr>
      <w:drawing>
        <wp:inline distT="0" distB="0" distL="0" distR="0" wp14:anchorId="54C90138" wp14:editId="3E40B363">
          <wp:extent cx="2326234" cy="487199"/>
          <wp:effectExtent l="0" t="0" r="0" b="8255"/>
          <wp:docPr id="4" name="รูปภาพ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6338" cy="4872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C32A2" w:rsidRDefault="00CC32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F08" w:rsidRDefault="002D3F08" w:rsidP="001445C5">
      <w:pPr>
        <w:spacing w:after="0" w:line="240" w:lineRule="auto"/>
      </w:pPr>
      <w:r>
        <w:separator/>
      </w:r>
    </w:p>
  </w:footnote>
  <w:footnote w:type="continuationSeparator" w:id="0">
    <w:p w:rsidR="002D3F08" w:rsidRDefault="002D3F08" w:rsidP="00144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3BC6"/>
    <w:multiLevelType w:val="hybridMultilevel"/>
    <w:tmpl w:val="5860CADC"/>
    <w:lvl w:ilvl="0" w:tplc="FD264938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>
    <w:nsid w:val="0DED6425"/>
    <w:multiLevelType w:val="hybridMultilevel"/>
    <w:tmpl w:val="C7CEBE2C"/>
    <w:lvl w:ilvl="0" w:tplc="408EF482">
      <w:start w:val="6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0F0038E8"/>
    <w:multiLevelType w:val="hybridMultilevel"/>
    <w:tmpl w:val="CA9AF210"/>
    <w:lvl w:ilvl="0" w:tplc="50CC144A">
      <w:start w:val="1"/>
      <w:numFmt w:val="bullet"/>
      <w:lvlText w:val="-"/>
      <w:lvlJc w:val="left"/>
      <w:pPr>
        <w:ind w:left="73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1FE2512E"/>
    <w:multiLevelType w:val="hybridMultilevel"/>
    <w:tmpl w:val="879AC9AC"/>
    <w:lvl w:ilvl="0" w:tplc="E50A45D6">
      <w:start w:val="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B59C8"/>
    <w:multiLevelType w:val="hybridMultilevel"/>
    <w:tmpl w:val="3BA48990"/>
    <w:lvl w:ilvl="0" w:tplc="5E08DF18"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290D0E14"/>
    <w:multiLevelType w:val="hybridMultilevel"/>
    <w:tmpl w:val="6D7A6F8E"/>
    <w:lvl w:ilvl="0" w:tplc="9C7A8218">
      <w:start w:val="5"/>
      <w:numFmt w:val="bullet"/>
      <w:lvlText w:val="-"/>
      <w:lvlJc w:val="left"/>
      <w:pPr>
        <w:ind w:left="58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6">
    <w:nsid w:val="36B32333"/>
    <w:multiLevelType w:val="hybridMultilevel"/>
    <w:tmpl w:val="313AD80A"/>
    <w:lvl w:ilvl="0" w:tplc="34784F4A">
      <w:numFmt w:val="bullet"/>
      <w:lvlText w:val="-"/>
      <w:lvlJc w:val="left"/>
      <w:pPr>
        <w:ind w:left="6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376D1E5C"/>
    <w:multiLevelType w:val="hybridMultilevel"/>
    <w:tmpl w:val="9CA61CE4"/>
    <w:lvl w:ilvl="0" w:tplc="663C8090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>
    <w:nsid w:val="3ECA0D07"/>
    <w:multiLevelType w:val="hybridMultilevel"/>
    <w:tmpl w:val="56FA37DC"/>
    <w:lvl w:ilvl="0" w:tplc="F24E231C">
      <w:start w:val="5"/>
      <w:numFmt w:val="bullet"/>
      <w:lvlText w:val="-"/>
      <w:lvlJc w:val="left"/>
      <w:pPr>
        <w:ind w:left="660" w:hanging="360"/>
      </w:pPr>
      <w:rPr>
        <w:rFonts w:ascii="TH SarabunPSK" w:eastAsia="Calibri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>
    <w:nsid w:val="49B61531"/>
    <w:multiLevelType w:val="hybridMultilevel"/>
    <w:tmpl w:val="FF96EB5C"/>
    <w:lvl w:ilvl="0" w:tplc="854AD41E">
      <w:start w:val="9"/>
      <w:numFmt w:val="bullet"/>
      <w:lvlText w:val="-"/>
      <w:lvlJc w:val="left"/>
      <w:pPr>
        <w:ind w:left="6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>
    <w:nsid w:val="5A3C7C4E"/>
    <w:multiLevelType w:val="hybridMultilevel"/>
    <w:tmpl w:val="EF74E5AE"/>
    <w:lvl w:ilvl="0" w:tplc="041AA9F6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5F8249F7"/>
    <w:multiLevelType w:val="hybridMultilevel"/>
    <w:tmpl w:val="C51C55AA"/>
    <w:lvl w:ilvl="0" w:tplc="A566C4AE">
      <w:start w:val="3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>
    <w:nsid w:val="674B6435"/>
    <w:multiLevelType w:val="hybridMultilevel"/>
    <w:tmpl w:val="E61A1264"/>
    <w:lvl w:ilvl="0" w:tplc="93ACC37C">
      <w:start w:val="2"/>
      <w:numFmt w:val="bullet"/>
      <w:lvlText w:val="-"/>
      <w:lvlJc w:val="left"/>
      <w:pPr>
        <w:ind w:left="10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>
    <w:nsid w:val="69750E6B"/>
    <w:multiLevelType w:val="hybridMultilevel"/>
    <w:tmpl w:val="C14ACB4E"/>
    <w:lvl w:ilvl="0" w:tplc="F0B0239E">
      <w:start w:val="1"/>
      <w:numFmt w:val="bullet"/>
      <w:lvlText w:val="-"/>
      <w:lvlJc w:val="left"/>
      <w:pPr>
        <w:ind w:left="8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73321759"/>
    <w:multiLevelType w:val="hybridMultilevel"/>
    <w:tmpl w:val="973AF964"/>
    <w:lvl w:ilvl="0" w:tplc="33C69CE6">
      <w:start w:val="2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5">
    <w:nsid w:val="79B443BD"/>
    <w:multiLevelType w:val="hybridMultilevel"/>
    <w:tmpl w:val="7F1852CC"/>
    <w:lvl w:ilvl="0" w:tplc="C10681D6">
      <w:start w:val="3"/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7EF270B3"/>
    <w:multiLevelType w:val="hybridMultilevel"/>
    <w:tmpl w:val="3CCCE466"/>
    <w:lvl w:ilvl="0" w:tplc="AEF0B23C">
      <w:numFmt w:val="bullet"/>
      <w:lvlText w:val="-"/>
      <w:lvlJc w:val="left"/>
      <w:pPr>
        <w:ind w:left="11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2"/>
  </w:num>
  <w:num w:numId="5">
    <w:abstractNumId w:val="14"/>
  </w:num>
  <w:num w:numId="6">
    <w:abstractNumId w:val="8"/>
  </w:num>
  <w:num w:numId="7">
    <w:abstractNumId w:val="5"/>
  </w:num>
  <w:num w:numId="8">
    <w:abstractNumId w:val="15"/>
  </w:num>
  <w:num w:numId="9">
    <w:abstractNumId w:val="11"/>
  </w:num>
  <w:num w:numId="10">
    <w:abstractNumId w:val="4"/>
  </w:num>
  <w:num w:numId="11">
    <w:abstractNumId w:val="16"/>
  </w:num>
  <w:num w:numId="12">
    <w:abstractNumId w:val="13"/>
  </w:num>
  <w:num w:numId="13">
    <w:abstractNumId w:val="7"/>
  </w:num>
  <w:num w:numId="14">
    <w:abstractNumId w:val="10"/>
  </w:num>
  <w:num w:numId="15">
    <w:abstractNumId w:val="0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A6"/>
    <w:rsid w:val="000001F9"/>
    <w:rsid w:val="0000197A"/>
    <w:rsid w:val="000125D9"/>
    <w:rsid w:val="000153DE"/>
    <w:rsid w:val="0002588C"/>
    <w:rsid w:val="000267A4"/>
    <w:rsid w:val="000271BB"/>
    <w:rsid w:val="00027527"/>
    <w:rsid w:val="00027EF3"/>
    <w:rsid w:val="000324B2"/>
    <w:rsid w:val="000377BD"/>
    <w:rsid w:val="000469A3"/>
    <w:rsid w:val="000504C7"/>
    <w:rsid w:val="00056346"/>
    <w:rsid w:val="00062543"/>
    <w:rsid w:val="00065583"/>
    <w:rsid w:val="00070622"/>
    <w:rsid w:val="00073AE5"/>
    <w:rsid w:val="00080A05"/>
    <w:rsid w:val="00086BF1"/>
    <w:rsid w:val="00087222"/>
    <w:rsid w:val="000873C2"/>
    <w:rsid w:val="00087451"/>
    <w:rsid w:val="00091DF1"/>
    <w:rsid w:val="000960FD"/>
    <w:rsid w:val="000A22C8"/>
    <w:rsid w:val="000A5B45"/>
    <w:rsid w:val="000A6FBF"/>
    <w:rsid w:val="000B79A7"/>
    <w:rsid w:val="000C0C17"/>
    <w:rsid w:val="000C2D92"/>
    <w:rsid w:val="000C38A7"/>
    <w:rsid w:val="000C4297"/>
    <w:rsid w:val="000C48DD"/>
    <w:rsid w:val="000C5517"/>
    <w:rsid w:val="000D08B6"/>
    <w:rsid w:val="000D12F7"/>
    <w:rsid w:val="000D7AD5"/>
    <w:rsid w:val="000E5961"/>
    <w:rsid w:val="000F407A"/>
    <w:rsid w:val="000F6223"/>
    <w:rsid w:val="00102B67"/>
    <w:rsid w:val="00110ED1"/>
    <w:rsid w:val="001139B0"/>
    <w:rsid w:val="001142F3"/>
    <w:rsid w:val="00114C0A"/>
    <w:rsid w:val="0011508E"/>
    <w:rsid w:val="00116BDD"/>
    <w:rsid w:val="00117C6A"/>
    <w:rsid w:val="0012158C"/>
    <w:rsid w:val="00123379"/>
    <w:rsid w:val="00123827"/>
    <w:rsid w:val="00123D7A"/>
    <w:rsid w:val="00123E91"/>
    <w:rsid w:val="0012714F"/>
    <w:rsid w:val="001312FA"/>
    <w:rsid w:val="0013546A"/>
    <w:rsid w:val="001373A0"/>
    <w:rsid w:val="001401B2"/>
    <w:rsid w:val="00140454"/>
    <w:rsid w:val="00140655"/>
    <w:rsid w:val="001419D9"/>
    <w:rsid w:val="001445C5"/>
    <w:rsid w:val="00145A5A"/>
    <w:rsid w:val="00152914"/>
    <w:rsid w:val="001529B9"/>
    <w:rsid w:val="0015438E"/>
    <w:rsid w:val="00155081"/>
    <w:rsid w:val="00157788"/>
    <w:rsid w:val="00160C0C"/>
    <w:rsid w:val="00161BBB"/>
    <w:rsid w:val="00164B81"/>
    <w:rsid w:val="00164FEC"/>
    <w:rsid w:val="001667EF"/>
    <w:rsid w:val="00171886"/>
    <w:rsid w:val="001742D0"/>
    <w:rsid w:val="0017712E"/>
    <w:rsid w:val="00182F0E"/>
    <w:rsid w:val="00185B9F"/>
    <w:rsid w:val="00190E6F"/>
    <w:rsid w:val="00192BAE"/>
    <w:rsid w:val="00195957"/>
    <w:rsid w:val="00196159"/>
    <w:rsid w:val="001A02BF"/>
    <w:rsid w:val="001A0783"/>
    <w:rsid w:val="001A33C9"/>
    <w:rsid w:val="001A3A16"/>
    <w:rsid w:val="001A514D"/>
    <w:rsid w:val="001B00E3"/>
    <w:rsid w:val="001B1197"/>
    <w:rsid w:val="001B1F06"/>
    <w:rsid w:val="001B3650"/>
    <w:rsid w:val="001B644B"/>
    <w:rsid w:val="001B67FE"/>
    <w:rsid w:val="001B715D"/>
    <w:rsid w:val="001B7F96"/>
    <w:rsid w:val="001C0F1E"/>
    <w:rsid w:val="001C439D"/>
    <w:rsid w:val="001D1338"/>
    <w:rsid w:val="001D6497"/>
    <w:rsid w:val="001E181B"/>
    <w:rsid w:val="001E5387"/>
    <w:rsid w:val="001F1587"/>
    <w:rsid w:val="001F31F6"/>
    <w:rsid w:val="001F4D4D"/>
    <w:rsid w:val="001F5D73"/>
    <w:rsid w:val="001F7A70"/>
    <w:rsid w:val="0020086B"/>
    <w:rsid w:val="0020384A"/>
    <w:rsid w:val="00206AEA"/>
    <w:rsid w:val="00210638"/>
    <w:rsid w:val="002107C3"/>
    <w:rsid w:val="00214F75"/>
    <w:rsid w:val="00216458"/>
    <w:rsid w:val="00216977"/>
    <w:rsid w:val="00217A05"/>
    <w:rsid w:val="00226988"/>
    <w:rsid w:val="0022725D"/>
    <w:rsid w:val="00231E3A"/>
    <w:rsid w:val="00235DE0"/>
    <w:rsid w:val="00236291"/>
    <w:rsid w:val="002416D4"/>
    <w:rsid w:val="00242B90"/>
    <w:rsid w:val="0024726B"/>
    <w:rsid w:val="00247BE7"/>
    <w:rsid w:val="00255035"/>
    <w:rsid w:val="002576AA"/>
    <w:rsid w:val="0026017D"/>
    <w:rsid w:val="00262FEB"/>
    <w:rsid w:val="002636D7"/>
    <w:rsid w:val="002636FE"/>
    <w:rsid w:val="002666B4"/>
    <w:rsid w:val="00267924"/>
    <w:rsid w:val="002714FE"/>
    <w:rsid w:val="002723CF"/>
    <w:rsid w:val="00274E22"/>
    <w:rsid w:val="0028424C"/>
    <w:rsid w:val="0029314B"/>
    <w:rsid w:val="00295265"/>
    <w:rsid w:val="002968FF"/>
    <w:rsid w:val="00297422"/>
    <w:rsid w:val="002A511E"/>
    <w:rsid w:val="002A62B9"/>
    <w:rsid w:val="002A6998"/>
    <w:rsid w:val="002B1EAB"/>
    <w:rsid w:val="002B2471"/>
    <w:rsid w:val="002B540B"/>
    <w:rsid w:val="002B580F"/>
    <w:rsid w:val="002B5BDD"/>
    <w:rsid w:val="002B7059"/>
    <w:rsid w:val="002C0782"/>
    <w:rsid w:val="002C0C79"/>
    <w:rsid w:val="002C5886"/>
    <w:rsid w:val="002C6D7F"/>
    <w:rsid w:val="002C76C3"/>
    <w:rsid w:val="002C76F1"/>
    <w:rsid w:val="002D2A3D"/>
    <w:rsid w:val="002D3F08"/>
    <w:rsid w:val="002D6108"/>
    <w:rsid w:val="002D666C"/>
    <w:rsid w:val="002D6D3D"/>
    <w:rsid w:val="002D79A0"/>
    <w:rsid w:val="002E1ECF"/>
    <w:rsid w:val="002E571A"/>
    <w:rsid w:val="002F3301"/>
    <w:rsid w:val="002F3A21"/>
    <w:rsid w:val="002F3CBB"/>
    <w:rsid w:val="002F3FF2"/>
    <w:rsid w:val="002F7586"/>
    <w:rsid w:val="00312F44"/>
    <w:rsid w:val="00313E1C"/>
    <w:rsid w:val="003201C0"/>
    <w:rsid w:val="00322E8C"/>
    <w:rsid w:val="003240E9"/>
    <w:rsid w:val="00325461"/>
    <w:rsid w:val="0032593F"/>
    <w:rsid w:val="00331D2F"/>
    <w:rsid w:val="003333B9"/>
    <w:rsid w:val="00334B5B"/>
    <w:rsid w:val="00335B00"/>
    <w:rsid w:val="00336D46"/>
    <w:rsid w:val="0034467D"/>
    <w:rsid w:val="00350832"/>
    <w:rsid w:val="0035350C"/>
    <w:rsid w:val="00353F49"/>
    <w:rsid w:val="00354CAF"/>
    <w:rsid w:val="0035545C"/>
    <w:rsid w:val="003554A4"/>
    <w:rsid w:val="00356111"/>
    <w:rsid w:val="00362CD6"/>
    <w:rsid w:val="003635E5"/>
    <w:rsid w:val="00365DC0"/>
    <w:rsid w:val="003717B4"/>
    <w:rsid w:val="00372DFB"/>
    <w:rsid w:val="003733B6"/>
    <w:rsid w:val="00373D53"/>
    <w:rsid w:val="00375EA9"/>
    <w:rsid w:val="00385A95"/>
    <w:rsid w:val="00386193"/>
    <w:rsid w:val="00391AAF"/>
    <w:rsid w:val="003920B1"/>
    <w:rsid w:val="003940D0"/>
    <w:rsid w:val="00394D0B"/>
    <w:rsid w:val="00395C28"/>
    <w:rsid w:val="003A7E80"/>
    <w:rsid w:val="003B36F3"/>
    <w:rsid w:val="003B56C5"/>
    <w:rsid w:val="003B77A9"/>
    <w:rsid w:val="003C6773"/>
    <w:rsid w:val="003C6CCC"/>
    <w:rsid w:val="003D09B5"/>
    <w:rsid w:val="003D1756"/>
    <w:rsid w:val="003E2859"/>
    <w:rsid w:val="003E386B"/>
    <w:rsid w:val="003E647B"/>
    <w:rsid w:val="003F2BA0"/>
    <w:rsid w:val="003F4336"/>
    <w:rsid w:val="003F4342"/>
    <w:rsid w:val="0040639E"/>
    <w:rsid w:val="00412BAA"/>
    <w:rsid w:val="00412C7E"/>
    <w:rsid w:val="00416960"/>
    <w:rsid w:val="004226E2"/>
    <w:rsid w:val="00422712"/>
    <w:rsid w:val="004235C5"/>
    <w:rsid w:val="00424D0A"/>
    <w:rsid w:val="0043005E"/>
    <w:rsid w:val="00432E00"/>
    <w:rsid w:val="00436288"/>
    <w:rsid w:val="0044082B"/>
    <w:rsid w:val="00444688"/>
    <w:rsid w:val="0044652C"/>
    <w:rsid w:val="0045259A"/>
    <w:rsid w:val="00452C48"/>
    <w:rsid w:val="00461A83"/>
    <w:rsid w:val="00462FCC"/>
    <w:rsid w:val="00464290"/>
    <w:rsid w:val="004676A4"/>
    <w:rsid w:val="00470362"/>
    <w:rsid w:val="00471017"/>
    <w:rsid w:val="00471E18"/>
    <w:rsid w:val="00471EB1"/>
    <w:rsid w:val="0047340C"/>
    <w:rsid w:val="004832BE"/>
    <w:rsid w:val="00483B35"/>
    <w:rsid w:val="00485DFC"/>
    <w:rsid w:val="00491DD2"/>
    <w:rsid w:val="004929BA"/>
    <w:rsid w:val="00494F9D"/>
    <w:rsid w:val="004973B1"/>
    <w:rsid w:val="004A2131"/>
    <w:rsid w:val="004A4CAE"/>
    <w:rsid w:val="004A5157"/>
    <w:rsid w:val="004A6B52"/>
    <w:rsid w:val="004A7703"/>
    <w:rsid w:val="004B0078"/>
    <w:rsid w:val="004B26E9"/>
    <w:rsid w:val="004B4A23"/>
    <w:rsid w:val="004C32E9"/>
    <w:rsid w:val="004C3C5F"/>
    <w:rsid w:val="004C7E0A"/>
    <w:rsid w:val="004D2226"/>
    <w:rsid w:val="004D34B1"/>
    <w:rsid w:val="004D3FBF"/>
    <w:rsid w:val="004D4DC7"/>
    <w:rsid w:val="004E2CF8"/>
    <w:rsid w:val="004E47CF"/>
    <w:rsid w:val="004F131D"/>
    <w:rsid w:val="00500DF5"/>
    <w:rsid w:val="005011CB"/>
    <w:rsid w:val="00502669"/>
    <w:rsid w:val="005039F4"/>
    <w:rsid w:val="00506025"/>
    <w:rsid w:val="005100EF"/>
    <w:rsid w:val="0051114C"/>
    <w:rsid w:val="00511332"/>
    <w:rsid w:val="005113D2"/>
    <w:rsid w:val="0051223D"/>
    <w:rsid w:val="005123F8"/>
    <w:rsid w:val="0051394B"/>
    <w:rsid w:val="00514B6E"/>
    <w:rsid w:val="005215DB"/>
    <w:rsid w:val="00522E6D"/>
    <w:rsid w:val="00524CCD"/>
    <w:rsid w:val="00525B93"/>
    <w:rsid w:val="00527824"/>
    <w:rsid w:val="005339CA"/>
    <w:rsid w:val="00537D2D"/>
    <w:rsid w:val="0054148F"/>
    <w:rsid w:val="00543CD8"/>
    <w:rsid w:val="00546D70"/>
    <w:rsid w:val="00547626"/>
    <w:rsid w:val="00547BBB"/>
    <w:rsid w:val="0055213B"/>
    <w:rsid w:val="005532DE"/>
    <w:rsid w:val="00554069"/>
    <w:rsid w:val="00554908"/>
    <w:rsid w:val="00555B27"/>
    <w:rsid w:val="00555E51"/>
    <w:rsid w:val="00556B9C"/>
    <w:rsid w:val="00565D95"/>
    <w:rsid w:val="00566ED3"/>
    <w:rsid w:val="00570B4E"/>
    <w:rsid w:val="00575402"/>
    <w:rsid w:val="00580CB6"/>
    <w:rsid w:val="00581499"/>
    <w:rsid w:val="005841BB"/>
    <w:rsid w:val="005860AE"/>
    <w:rsid w:val="00586A68"/>
    <w:rsid w:val="0058795C"/>
    <w:rsid w:val="00590B39"/>
    <w:rsid w:val="0059636E"/>
    <w:rsid w:val="00596861"/>
    <w:rsid w:val="00597B11"/>
    <w:rsid w:val="005A5941"/>
    <w:rsid w:val="005B2F1E"/>
    <w:rsid w:val="005B37BE"/>
    <w:rsid w:val="005C241C"/>
    <w:rsid w:val="005C4433"/>
    <w:rsid w:val="005C758A"/>
    <w:rsid w:val="005D2818"/>
    <w:rsid w:val="005D3DF9"/>
    <w:rsid w:val="005D73F9"/>
    <w:rsid w:val="005E276E"/>
    <w:rsid w:val="005E2DBB"/>
    <w:rsid w:val="005E3D85"/>
    <w:rsid w:val="005E3DAC"/>
    <w:rsid w:val="005F7B54"/>
    <w:rsid w:val="00604549"/>
    <w:rsid w:val="00612880"/>
    <w:rsid w:val="00615A18"/>
    <w:rsid w:val="00617057"/>
    <w:rsid w:val="00623DE1"/>
    <w:rsid w:val="00626C4F"/>
    <w:rsid w:val="00632756"/>
    <w:rsid w:val="00634976"/>
    <w:rsid w:val="006407F0"/>
    <w:rsid w:val="00642EE4"/>
    <w:rsid w:val="00643560"/>
    <w:rsid w:val="00643965"/>
    <w:rsid w:val="00652C03"/>
    <w:rsid w:val="00656330"/>
    <w:rsid w:val="00656E8B"/>
    <w:rsid w:val="00656FA5"/>
    <w:rsid w:val="006618D3"/>
    <w:rsid w:val="00664C14"/>
    <w:rsid w:val="00671F7E"/>
    <w:rsid w:val="00671F9F"/>
    <w:rsid w:val="00672040"/>
    <w:rsid w:val="00677ABE"/>
    <w:rsid w:val="0068583E"/>
    <w:rsid w:val="006861B6"/>
    <w:rsid w:val="006865C7"/>
    <w:rsid w:val="0069240F"/>
    <w:rsid w:val="00696DAF"/>
    <w:rsid w:val="006A5DD4"/>
    <w:rsid w:val="006A60B7"/>
    <w:rsid w:val="006B064E"/>
    <w:rsid w:val="006B4213"/>
    <w:rsid w:val="006C0CC6"/>
    <w:rsid w:val="006C740E"/>
    <w:rsid w:val="006C7CFE"/>
    <w:rsid w:val="006D0383"/>
    <w:rsid w:val="006D14DB"/>
    <w:rsid w:val="006D31AB"/>
    <w:rsid w:val="006D3DC5"/>
    <w:rsid w:val="006D4C90"/>
    <w:rsid w:val="006D4CB8"/>
    <w:rsid w:val="006D6E1C"/>
    <w:rsid w:val="006D76DE"/>
    <w:rsid w:val="006E1BD0"/>
    <w:rsid w:val="006E38C7"/>
    <w:rsid w:val="006E5A2C"/>
    <w:rsid w:val="006E5FCC"/>
    <w:rsid w:val="006E60AA"/>
    <w:rsid w:val="006F0952"/>
    <w:rsid w:val="006F240F"/>
    <w:rsid w:val="006F3CBC"/>
    <w:rsid w:val="006F63C5"/>
    <w:rsid w:val="006F6901"/>
    <w:rsid w:val="00703518"/>
    <w:rsid w:val="00705CDD"/>
    <w:rsid w:val="00706FB7"/>
    <w:rsid w:val="00715CE5"/>
    <w:rsid w:val="00716A93"/>
    <w:rsid w:val="0072031C"/>
    <w:rsid w:val="00720C7B"/>
    <w:rsid w:val="00721CB3"/>
    <w:rsid w:val="007238D1"/>
    <w:rsid w:val="00724B78"/>
    <w:rsid w:val="00724DEE"/>
    <w:rsid w:val="00725BF3"/>
    <w:rsid w:val="00730A79"/>
    <w:rsid w:val="00735645"/>
    <w:rsid w:val="00735A63"/>
    <w:rsid w:val="00737F43"/>
    <w:rsid w:val="00741415"/>
    <w:rsid w:val="00741750"/>
    <w:rsid w:val="00741FA3"/>
    <w:rsid w:val="00744970"/>
    <w:rsid w:val="00745FF1"/>
    <w:rsid w:val="0074675A"/>
    <w:rsid w:val="00746FE8"/>
    <w:rsid w:val="00747778"/>
    <w:rsid w:val="0075070B"/>
    <w:rsid w:val="00750B9E"/>
    <w:rsid w:val="007518B4"/>
    <w:rsid w:val="00764F7D"/>
    <w:rsid w:val="00767932"/>
    <w:rsid w:val="007726F9"/>
    <w:rsid w:val="00772744"/>
    <w:rsid w:val="00775095"/>
    <w:rsid w:val="00781DBE"/>
    <w:rsid w:val="00781E17"/>
    <w:rsid w:val="007827BA"/>
    <w:rsid w:val="00790EF3"/>
    <w:rsid w:val="00790FA1"/>
    <w:rsid w:val="0079233D"/>
    <w:rsid w:val="00793F44"/>
    <w:rsid w:val="00794CCE"/>
    <w:rsid w:val="0079651C"/>
    <w:rsid w:val="007A024B"/>
    <w:rsid w:val="007A181A"/>
    <w:rsid w:val="007A6331"/>
    <w:rsid w:val="007A6BE5"/>
    <w:rsid w:val="007B3B76"/>
    <w:rsid w:val="007B504B"/>
    <w:rsid w:val="007C1A5D"/>
    <w:rsid w:val="007C1B1E"/>
    <w:rsid w:val="007C2F7E"/>
    <w:rsid w:val="007C3C4D"/>
    <w:rsid w:val="007C4491"/>
    <w:rsid w:val="007C53DC"/>
    <w:rsid w:val="007C6CF9"/>
    <w:rsid w:val="007D1E4F"/>
    <w:rsid w:val="007D4202"/>
    <w:rsid w:val="007D6905"/>
    <w:rsid w:val="007D7113"/>
    <w:rsid w:val="007D76BD"/>
    <w:rsid w:val="007E18FE"/>
    <w:rsid w:val="007F0CCF"/>
    <w:rsid w:val="007F0FD5"/>
    <w:rsid w:val="007F17B6"/>
    <w:rsid w:val="007F1C07"/>
    <w:rsid w:val="007F502D"/>
    <w:rsid w:val="007F6E68"/>
    <w:rsid w:val="008037A3"/>
    <w:rsid w:val="00804CF6"/>
    <w:rsid w:val="00805ABF"/>
    <w:rsid w:val="00807D10"/>
    <w:rsid w:val="00807EA4"/>
    <w:rsid w:val="00810CA6"/>
    <w:rsid w:val="008173C5"/>
    <w:rsid w:val="008230D8"/>
    <w:rsid w:val="00826B23"/>
    <w:rsid w:val="008273FC"/>
    <w:rsid w:val="0082773E"/>
    <w:rsid w:val="00827A85"/>
    <w:rsid w:val="008310EC"/>
    <w:rsid w:val="0083142B"/>
    <w:rsid w:val="008364AF"/>
    <w:rsid w:val="0083728F"/>
    <w:rsid w:val="00837C44"/>
    <w:rsid w:val="00837F67"/>
    <w:rsid w:val="0085037B"/>
    <w:rsid w:val="008505D8"/>
    <w:rsid w:val="008557F1"/>
    <w:rsid w:val="00855F0E"/>
    <w:rsid w:val="00856592"/>
    <w:rsid w:val="00856832"/>
    <w:rsid w:val="00857FB7"/>
    <w:rsid w:val="008616C0"/>
    <w:rsid w:val="00861E1A"/>
    <w:rsid w:val="00861FDE"/>
    <w:rsid w:val="00864BBF"/>
    <w:rsid w:val="008659D8"/>
    <w:rsid w:val="00874DD2"/>
    <w:rsid w:val="008803C0"/>
    <w:rsid w:val="00880F5F"/>
    <w:rsid w:val="00885F33"/>
    <w:rsid w:val="008869D5"/>
    <w:rsid w:val="008954EA"/>
    <w:rsid w:val="00895DA3"/>
    <w:rsid w:val="008965EE"/>
    <w:rsid w:val="00897910"/>
    <w:rsid w:val="0089795C"/>
    <w:rsid w:val="008A3245"/>
    <w:rsid w:val="008A44CF"/>
    <w:rsid w:val="008A5A01"/>
    <w:rsid w:val="008A7888"/>
    <w:rsid w:val="008A7DEA"/>
    <w:rsid w:val="008B07C4"/>
    <w:rsid w:val="008B10D5"/>
    <w:rsid w:val="008B1240"/>
    <w:rsid w:val="008B2B2D"/>
    <w:rsid w:val="008B2CEB"/>
    <w:rsid w:val="008B7C9F"/>
    <w:rsid w:val="008B7E1A"/>
    <w:rsid w:val="008C322D"/>
    <w:rsid w:val="008C32BA"/>
    <w:rsid w:val="008C6B44"/>
    <w:rsid w:val="008D3BF4"/>
    <w:rsid w:val="008D3C20"/>
    <w:rsid w:val="008E0865"/>
    <w:rsid w:val="008E24D9"/>
    <w:rsid w:val="008E277F"/>
    <w:rsid w:val="008E2AB2"/>
    <w:rsid w:val="008E6D06"/>
    <w:rsid w:val="008E7FFC"/>
    <w:rsid w:val="008F11A0"/>
    <w:rsid w:val="008F68D6"/>
    <w:rsid w:val="008F7CE0"/>
    <w:rsid w:val="00901861"/>
    <w:rsid w:val="009052A2"/>
    <w:rsid w:val="009149E4"/>
    <w:rsid w:val="00914E29"/>
    <w:rsid w:val="009169C4"/>
    <w:rsid w:val="00926267"/>
    <w:rsid w:val="009335F8"/>
    <w:rsid w:val="00934AAD"/>
    <w:rsid w:val="00934CBD"/>
    <w:rsid w:val="00935B3A"/>
    <w:rsid w:val="00935D9A"/>
    <w:rsid w:val="009407CB"/>
    <w:rsid w:val="0094319A"/>
    <w:rsid w:val="009444A3"/>
    <w:rsid w:val="0094557D"/>
    <w:rsid w:val="00946A2B"/>
    <w:rsid w:val="009537F1"/>
    <w:rsid w:val="00953DF3"/>
    <w:rsid w:val="009568E8"/>
    <w:rsid w:val="00961264"/>
    <w:rsid w:val="0096162D"/>
    <w:rsid w:val="00962FE0"/>
    <w:rsid w:val="00963B5C"/>
    <w:rsid w:val="009710C2"/>
    <w:rsid w:val="00974E76"/>
    <w:rsid w:val="00974FB9"/>
    <w:rsid w:val="009767F9"/>
    <w:rsid w:val="00977F09"/>
    <w:rsid w:val="00991E1B"/>
    <w:rsid w:val="00996AFD"/>
    <w:rsid w:val="009A1DCF"/>
    <w:rsid w:val="009A411D"/>
    <w:rsid w:val="009A428F"/>
    <w:rsid w:val="009A519F"/>
    <w:rsid w:val="009A544E"/>
    <w:rsid w:val="009A778C"/>
    <w:rsid w:val="009B7E73"/>
    <w:rsid w:val="009C07E4"/>
    <w:rsid w:val="009C32CB"/>
    <w:rsid w:val="009C3C00"/>
    <w:rsid w:val="009C5650"/>
    <w:rsid w:val="009C5FEC"/>
    <w:rsid w:val="009C6107"/>
    <w:rsid w:val="009C6111"/>
    <w:rsid w:val="009D009A"/>
    <w:rsid w:val="009D13D6"/>
    <w:rsid w:val="009D1BAE"/>
    <w:rsid w:val="009E7D1F"/>
    <w:rsid w:val="009F0528"/>
    <w:rsid w:val="009F1BBD"/>
    <w:rsid w:val="009F575D"/>
    <w:rsid w:val="009F68B4"/>
    <w:rsid w:val="00A00564"/>
    <w:rsid w:val="00A00D18"/>
    <w:rsid w:val="00A03E62"/>
    <w:rsid w:val="00A06EC7"/>
    <w:rsid w:val="00A06FAD"/>
    <w:rsid w:val="00A120D0"/>
    <w:rsid w:val="00A1445D"/>
    <w:rsid w:val="00A2070F"/>
    <w:rsid w:val="00A236BC"/>
    <w:rsid w:val="00A24766"/>
    <w:rsid w:val="00A27EF0"/>
    <w:rsid w:val="00A35E2B"/>
    <w:rsid w:val="00A369D0"/>
    <w:rsid w:val="00A37B67"/>
    <w:rsid w:val="00A41F4C"/>
    <w:rsid w:val="00A42C6C"/>
    <w:rsid w:val="00A50CD1"/>
    <w:rsid w:val="00A51032"/>
    <w:rsid w:val="00A57042"/>
    <w:rsid w:val="00A60284"/>
    <w:rsid w:val="00A607AB"/>
    <w:rsid w:val="00A60E37"/>
    <w:rsid w:val="00A64A30"/>
    <w:rsid w:val="00A657B0"/>
    <w:rsid w:val="00A66351"/>
    <w:rsid w:val="00A73B9A"/>
    <w:rsid w:val="00A75DEA"/>
    <w:rsid w:val="00A832F8"/>
    <w:rsid w:val="00A85D8C"/>
    <w:rsid w:val="00A86775"/>
    <w:rsid w:val="00A91951"/>
    <w:rsid w:val="00A91AB0"/>
    <w:rsid w:val="00A91B1D"/>
    <w:rsid w:val="00A92A30"/>
    <w:rsid w:val="00A9592E"/>
    <w:rsid w:val="00AA06A4"/>
    <w:rsid w:val="00AA7298"/>
    <w:rsid w:val="00AB420E"/>
    <w:rsid w:val="00AB68F7"/>
    <w:rsid w:val="00AB7CF2"/>
    <w:rsid w:val="00AC077E"/>
    <w:rsid w:val="00AC14C4"/>
    <w:rsid w:val="00AC3FE9"/>
    <w:rsid w:val="00AC440C"/>
    <w:rsid w:val="00AC6991"/>
    <w:rsid w:val="00AD093F"/>
    <w:rsid w:val="00AD2A02"/>
    <w:rsid w:val="00AD3F66"/>
    <w:rsid w:val="00AD4133"/>
    <w:rsid w:val="00AD5E86"/>
    <w:rsid w:val="00AE04D3"/>
    <w:rsid w:val="00AE3F5B"/>
    <w:rsid w:val="00AE7469"/>
    <w:rsid w:val="00AF5437"/>
    <w:rsid w:val="00AF5C5D"/>
    <w:rsid w:val="00B00C2E"/>
    <w:rsid w:val="00B00C69"/>
    <w:rsid w:val="00B0113A"/>
    <w:rsid w:val="00B05387"/>
    <w:rsid w:val="00B0574A"/>
    <w:rsid w:val="00B057F5"/>
    <w:rsid w:val="00B07793"/>
    <w:rsid w:val="00B07E9D"/>
    <w:rsid w:val="00B10486"/>
    <w:rsid w:val="00B1422B"/>
    <w:rsid w:val="00B2481B"/>
    <w:rsid w:val="00B24999"/>
    <w:rsid w:val="00B256EE"/>
    <w:rsid w:val="00B25C88"/>
    <w:rsid w:val="00B2686F"/>
    <w:rsid w:val="00B323A8"/>
    <w:rsid w:val="00B33839"/>
    <w:rsid w:val="00B35D32"/>
    <w:rsid w:val="00B36C3E"/>
    <w:rsid w:val="00B4021A"/>
    <w:rsid w:val="00B41834"/>
    <w:rsid w:val="00B42A28"/>
    <w:rsid w:val="00B54506"/>
    <w:rsid w:val="00B6351A"/>
    <w:rsid w:val="00B63FA0"/>
    <w:rsid w:val="00B71465"/>
    <w:rsid w:val="00B748E0"/>
    <w:rsid w:val="00B754FE"/>
    <w:rsid w:val="00B81E24"/>
    <w:rsid w:val="00B81F83"/>
    <w:rsid w:val="00B847E5"/>
    <w:rsid w:val="00B86A06"/>
    <w:rsid w:val="00B90D54"/>
    <w:rsid w:val="00B91A32"/>
    <w:rsid w:val="00B96102"/>
    <w:rsid w:val="00B973D3"/>
    <w:rsid w:val="00BA585E"/>
    <w:rsid w:val="00BA7C6C"/>
    <w:rsid w:val="00BA7E47"/>
    <w:rsid w:val="00BB34DD"/>
    <w:rsid w:val="00BB3FBF"/>
    <w:rsid w:val="00BB423E"/>
    <w:rsid w:val="00BB6C06"/>
    <w:rsid w:val="00BC3589"/>
    <w:rsid w:val="00BC36DC"/>
    <w:rsid w:val="00BC37FE"/>
    <w:rsid w:val="00BC447A"/>
    <w:rsid w:val="00BD030C"/>
    <w:rsid w:val="00BD0FE1"/>
    <w:rsid w:val="00BD2178"/>
    <w:rsid w:val="00BD40F2"/>
    <w:rsid w:val="00BD54F4"/>
    <w:rsid w:val="00BE06A6"/>
    <w:rsid w:val="00BE1EB8"/>
    <w:rsid w:val="00BE219A"/>
    <w:rsid w:val="00BE47A6"/>
    <w:rsid w:val="00BE61DF"/>
    <w:rsid w:val="00BF2872"/>
    <w:rsid w:val="00BF7F30"/>
    <w:rsid w:val="00C013A1"/>
    <w:rsid w:val="00C036D5"/>
    <w:rsid w:val="00C037BE"/>
    <w:rsid w:val="00C03CFD"/>
    <w:rsid w:val="00C05EDA"/>
    <w:rsid w:val="00C07986"/>
    <w:rsid w:val="00C07A83"/>
    <w:rsid w:val="00C1297A"/>
    <w:rsid w:val="00C16413"/>
    <w:rsid w:val="00C249DE"/>
    <w:rsid w:val="00C27517"/>
    <w:rsid w:val="00C30500"/>
    <w:rsid w:val="00C30E7B"/>
    <w:rsid w:val="00C33FAB"/>
    <w:rsid w:val="00C41D4B"/>
    <w:rsid w:val="00C44787"/>
    <w:rsid w:val="00C45B43"/>
    <w:rsid w:val="00C503C1"/>
    <w:rsid w:val="00C505A6"/>
    <w:rsid w:val="00C51315"/>
    <w:rsid w:val="00C530A5"/>
    <w:rsid w:val="00C532E2"/>
    <w:rsid w:val="00C54C7E"/>
    <w:rsid w:val="00C5514E"/>
    <w:rsid w:val="00C55276"/>
    <w:rsid w:val="00C60849"/>
    <w:rsid w:val="00C60FFC"/>
    <w:rsid w:val="00C61C6F"/>
    <w:rsid w:val="00C64622"/>
    <w:rsid w:val="00C65210"/>
    <w:rsid w:val="00C655CF"/>
    <w:rsid w:val="00C7113B"/>
    <w:rsid w:val="00C714E2"/>
    <w:rsid w:val="00C74062"/>
    <w:rsid w:val="00C7538E"/>
    <w:rsid w:val="00C81808"/>
    <w:rsid w:val="00C859D9"/>
    <w:rsid w:val="00C85A32"/>
    <w:rsid w:val="00C8717A"/>
    <w:rsid w:val="00C87D4B"/>
    <w:rsid w:val="00C90FB2"/>
    <w:rsid w:val="00C95BC0"/>
    <w:rsid w:val="00C968E1"/>
    <w:rsid w:val="00CA25B1"/>
    <w:rsid w:val="00CA61C5"/>
    <w:rsid w:val="00CA71AC"/>
    <w:rsid w:val="00CB0FF0"/>
    <w:rsid w:val="00CB1139"/>
    <w:rsid w:val="00CB13E3"/>
    <w:rsid w:val="00CB46B6"/>
    <w:rsid w:val="00CB5231"/>
    <w:rsid w:val="00CB76AA"/>
    <w:rsid w:val="00CC32A2"/>
    <w:rsid w:val="00CC4DD2"/>
    <w:rsid w:val="00CC55A0"/>
    <w:rsid w:val="00CC6FA4"/>
    <w:rsid w:val="00CC7D40"/>
    <w:rsid w:val="00CD1E64"/>
    <w:rsid w:val="00CE06FB"/>
    <w:rsid w:val="00CE3975"/>
    <w:rsid w:val="00CE42D3"/>
    <w:rsid w:val="00CE640E"/>
    <w:rsid w:val="00CE6C2C"/>
    <w:rsid w:val="00CF0F2F"/>
    <w:rsid w:val="00CF549A"/>
    <w:rsid w:val="00D0209E"/>
    <w:rsid w:val="00D054A6"/>
    <w:rsid w:val="00D07787"/>
    <w:rsid w:val="00D1033F"/>
    <w:rsid w:val="00D1409E"/>
    <w:rsid w:val="00D15542"/>
    <w:rsid w:val="00D156CA"/>
    <w:rsid w:val="00D204B5"/>
    <w:rsid w:val="00D21607"/>
    <w:rsid w:val="00D22E0C"/>
    <w:rsid w:val="00D304F3"/>
    <w:rsid w:val="00D32216"/>
    <w:rsid w:val="00D338A5"/>
    <w:rsid w:val="00D367F6"/>
    <w:rsid w:val="00D40835"/>
    <w:rsid w:val="00D54D9D"/>
    <w:rsid w:val="00D559A4"/>
    <w:rsid w:val="00D63F7A"/>
    <w:rsid w:val="00D6445B"/>
    <w:rsid w:val="00D64563"/>
    <w:rsid w:val="00D64AE2"/>
    <w:rsid w:val="00D65D64"/>
    <w:rsid w:val="00D673CC"/>
    <w:rsid w:val="00D7436F"/>
    <w:rsid w:val="00D77AA8"/>
    <w:rsid w:val="00D805AD"/>
    <w:rsid w:val="00D815AE"/>
    <w:rsid w:val="00D8161B"/>
    <w:rsid w:val="00D81C80"/>
    <w:rsid w:val="00D83982"/>
    <w:rsid w:val="00D84CCA"/>
    <w:rsid w:val="00D947E8"/>
    <w:rsid w:val="00D96586"/>
    <w:rsid w:val="00D96FCB"/>
    <w:rsid w:val="00D97289"/>
    <w:rsid w:val="00DA6C6C"/>
    <w:rsid w:val="00DB347B"/>
    <w:rsid w:val="00DB3786"/>
    <w:rsid w:val="00DC0968"/>
    <w:rsid w:val="00DC2E97"/>
    <w:rsid w:val="00DC32A9"/>
    <w:rsid w:val="00DC6F7B"/>
    <w:rsid w:val="00DD0430"/>
    <w:rsid w:val="00DD1E51"/>
    <w:rsid w:val="00DD77BE"/>
    <w:rsid w:val="00DD7DD5"/>
    <w:rsid w:val="00DE1E4E"/>
    <w:rsid w:val="00DE21C7"/>
    <w:rsid w:val="00DE3E4A"/>
    <w:rsid w:val="00DF0249"/>
    <w:rsid w:val="00DF0452"/>
    <w:rsid w:val="00DF4742"/>
    <w:rsid w:val="00DF6B8E"/>
    <w:rsid w:val="00DF7F6B"/>
    <w:rsid w:val="00E03025"/>
    <w:rsid w:val="00E03BD0"/>
    <w:rsid w:val="00E043A0"/>
    <w:rsid w:val="00E06987"/>
    <w:rsid w:val="00E07EB6"/>
    <w:rsid w:val="00E07F7D"/>
    <w:rsid w:val="00E21AC8"/>
    <w:rsid w:val="00E278A8"/>
    <w:rsid w:val="00E27BF7"/>
    <w:rsid w:val="00E31F5F"/>
    <w:rsid w:val="00E33451"/>
    <w:rsid w:val="00E35AAF"/>
    <w:rsid w:val="00E35E0C"/>
    <w:rsid w:val="00E40316"/>
    <w:rsid w:val="00E438E6"/>
    <w:rsid w:val="00E47167"/>
    <w:rsid w:val="00E52A0C"/>
    <w:rsid w:val="00E53BC6"/>
    <w:rsid w:val="00E53C61"/>
    <w:rsid w:val="00E62924"/>
    <w:rsid w:val="00E65D1D"/>
    <w:rsid w:val="00E82CE6"/>
    <w:rsid w:val="00E910C0"/>
    <w:rsid w:val="00E9518E"/>
    <w:rsid w:val="00EA1A66"/>
    <w:rsid w:val="00EA3985"/>
    <w:rsid w:val="00EA60AB"/>
    <w:rsid w:val="00EB1922"/>
    <w:rsid w:val="00EB37C9"/>
    <w:rsid w:val="00EB395D"/>
    <w:rsid w:val="00EB74E5"/>
    <w:rsid w:val="00EC0DF4"/>
    <w:rsid w:val="00EC4AA5"/>
    <w:rsid w:val="00EC573D"/>
    <w:rsid w:val="00ED0540"/>
    <w:rsid w:val="00ED06DD"/>
    <w:rsid w:val="00ED37E9"/>
    <w:rsid w:val="00ED4EA9"/>
    <w:rsid w:val="00ED747F"/>
    <w:rsid w:val="00EE0DC4"/>
    <w:rsid w:val="00EE3295"/>
    <w:rsid w:val="00EE4C28"/>
    <w:rsid w:val="00EF66E7"/>
    <w:rsid w:val="00EF74F1"/>
    <w:rsid w:val="00F021FF"/>
    <w:rsid w:val="00F06F56"/>
    <w:rsid w:val="00F150AA"/>
    <w:rsid w:val="00F2486B"/>
    <w:rsid w:val="00F24B0D"/>
    <w:rsid w:val="00F26FBA"/>
    <w:rsid w:val="00F27EFB"/>
    <w:rsid w:val="00F31160"/>
    <w:rsid w:val="00F3444B"/>
    <w:rsid w:val="00F34866"/>
    <w:rsid w:val="00F36549"/>
    <w:rsid w:val="00F40A8B"/>
    <w:rsid w:val="00F40CBF"/>
    <w:rsid w:val="00F44B6D"/>
    <w:rsid w:val="00F505F7"/>
    <w:rsid w:val="00F57DC1"/>
    <w:rsid w:val="00F744E8"/>
    <w:rsid w:val="00F747FD"/>
    <w:rsid w:val="00F75D9E"/>
    <w:rsid w:val="00F9095B"/>
    <w:rsid w:val="00F911BA"/>
    <w:rsid w:val="00F9299C"/>
    <w:rsid w:val="00F969BB"/>
    <w:rsid w:val="00F9769B"/>
    <w:rsid w:val="00FA3D04"/>
    <w:rsid w:val="00FA4734"/>
    <w:rsid w:val="00FA77BB"/>
    <w:rsid w:val="00FA7926"/>
    <w:rsid w:val="00FA7C61"/>
    <w:rsid w:val="00FB0C85"/>
    <w:rsid w:val="00FB524D"/>
    <w:rsid w:val="00FB73CB"/>
    <w:rsid w:val="00FB7F00"/>
    <w:rsid w:val="00FC0337"/>
    <w:rsid w:val="00FC1323"/>
    <w:rsid w:val="00FC4103"/>
    <w:rsid w:val="00FC7937"/>
    <w:rsid w:val="00FD128E"/>
    <w:rsid w:val="00FE1FC8"/>
    <w:rsid w:val="00F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6960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F5D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1C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445C5"/>
  </w:style>
  <w:style w:type="paragraph" w:styleId="a9">
    <w:name w:val="footer"/>
    <w:basedOn w:val="a"/>
    <w:link w:val="aa"/>
    <w:uiPriority w:val="99"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445C5"/>
  </w:style>
  <w:style w:type="character" w:styleId="ab">
    <w:name w:val="Hyperlink"/>
    <w:basedOn w:val="a0"/>
    <w:uiPriority w:val="99"/>
    <w:unhideWhenUsed/>
    <w:rsid w:val="000C429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30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304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6960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F5D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1C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445C5"/>
  </w:style>
  <w:style w:type="paragraph" w:styleId="a9">
    <w:name w:val="footer"/>
    <w:basedOn w:val="a"/>
    <w:link w:val="aa"/>
    <w:uiPriority w:val="99"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445C5"/>
  </w:style>
  <w:style w:type="character" w:styleId="ab">
    <w:name w:val="Hyperlink"/>
    <w:basedOn w:val="a0"/>
    <w:uiPriority w:val="99"/>
    <w:unhideWhenUsed/>
    <w:rsid w:val="000C429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30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304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108E-5815-4B13-9BB4-5DDC828A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DELL_MOI</cp:lastModifiedBy>
  <cp:revision>51</cp:revision>
  <cp:lastPrinted>2022-09-12T11:07:00Z</cp:lastPrinted>
  <dcterms:created xsi:type="dcterms:W3CDTF">2021-01-06T02:19:00Z</dcterms:created>
  <dcterms:modified xsi:type="dcterms:W3CDTF">2022-09-15T01:22:00Z</dcterms:modified>
</cp:coreProperties>
</file>